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DB7AC0" w:rsidRDefault="00DB7AC0" w:rsidP="00DB7AC0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Избор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7AC0" w:rsidRDefault="00DB7AC0" w:rsidP="00DB7AC0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адрес на ОИК, телефони за контакт и приемно време.</w:t>
      </w:r>
    </w:p>
    <w:p w:rsidR="00DB7AC0" w:rsidRPr="00014494" w:rsidRDefault="00DB7AC0" w:rsidP="00DB7AC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7AC0">
        <w:rPr>
          <w:rFonts w:ascii="Times New Roman" w:hAnsi="Times New Roman" w:cs="Times New Roman"/>
          <w:sz w:val="24"/>
          <w:szCs w:val="24"/>
        </w:rPr>
        <w:t>Приемане на правила</w:t>
      </w:r>
      <w:r w:rsidR="00A85483">
        <w:rPr>
          <w:rFonts w:ascii="Times New Roman" w:hAnsi="Times New Roman" w:cs="Times New Roman"/>
          <w:sz w:val="24"/>
          <w:szCs w:val="24"/>
        </w:rPr>
        <w:t>,</w:t>
      </w:r>
      <w:r w:rsidRPr="00DB7AC0">
        <w:rPr>
          <w:rFonts w:ascii="Times New Roman" w:hAnsi="Times New Roman" w:cs="Times New Roman"/>
          <w:sz w:val="24"/>
          <w:szCs w:val="24"/>
        </w:rPr>
        <w:t xml:space="preserve"> относно номерацията на решенията на Общинска избирателна комисия Ардино</w:t>
      </w:r>
      <w:r>
        <w:rPr>
          <w:rFonts w:ascii="Times New Roman" w:hAnsi="Times New Roman" w:cs="Times New Roman"/>
          <w:sz w:val="24"/>
          <w:szCs w:val="24"/>
        </w:rPr>
        <w:t>, както и о</w:t>
      </w:r>
      <w:r w:rsidRPr="00014494">
        <w:rPr>
          <w:rFonts w:ascii="Times New Roman" w:hAnsi="Times New Roman" w:cs="Times New Roman"/>
          <w:sz w:val="24"/>
          <w:szCs w:val="24"/>
        </w:rPr>
        <w:t>пределяне на място и начин за</w:t>
      </w:r>
      <w:r>
        <w:rPr>
          <w:rFonts w:ascii="Times New Roman" w:hAnsi="Times New Roman" w:cs="Times New Roman"/>
          <w:sz w:val="24"/>
          <w:szCs w:val="24"/>
        </w:rPr>
        <w:t xml:space="preserve"> обявяването им</w:t>
      </w:r>
      <w:r w:rsidRPr="00014494">
        <w:rPr>
          <w:rFonts w:ascii="Times New Roman" w:hAnsi="Times New Roman" w:cs="Times New Roman"/>
          <w:sz w:val="24"/>
          <w:szCs w:val="24"/>
        </w:rPr>
        <w:t>.</w:t>
      </w:r>
    </w:p>
    <w:p w:rsidR="00DB7AC0" w:rsidRDefault="00DB7AC0" w:rsidP="00DB7AC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B7AC0">
        <w:rPr>
          <w:rFonts w:ascii="Times New Roman" w:hAnsi="Times New Roman" w:cs="Times New Roman"/>
          <w:sz w:val="24"/>
          <w:szCs w:val="24"/>
        </w:rPr>
        <w:t>Приемане на решение</w:t>
      </w:r>
      <w:r w:rsidR="00E24AD8">
        <w:rPr>
          <w:rFonts w:ascii="Times New Roman" w:hAnsi="Times New Roman" w:cs="Times New Roman"/>
          <w:sz w:val="24"/>
          <w:szCs w:val="24"/>
        </w:rPr>
        <w:t>,</w:t>
      </w:r>
      <w:r w:rsidRPr="00DB7AC0">
        <w:rPr>
          <w:rFonts w:ascii="Times New Roman" w:hAnsi="Times New Roman" w:cs="Times New Roman"/>
          <w:sz w:val="24"/>
          <w:szCs w:val="24"/>
        </w:rPr>
        <w:t xml:space="preserve"> относно печата на Общинска избирателна комисия Ардино</w:t>
      </w:r>
      <w:r w:rsidR="00E24AD8">
        <w:rPr>
          <w:rFonts w:ascii="Times New Roman" w:hAnsi="Times New Roman" w:cs="Times New Roman"/>
          <w:sz w:val="24"/>
          <w:szCs w:val="24"/>
        </w:rPr>
        <w:t>.</w:t>
      </w:r>
    </w:p>
    <w:p w:rsidR="00DB7AC0" w:rsidRPr="00A85483" w:rsidRDefault="00A85483" w:rsidP="00A8548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5483">
        <w:rPr>
          <w:rFonts w:ascii="Times New Roman" w:hAnsi="Times New Roman" w:cs="Times New Roman"/>
          <w:sz w:val="24"/>
          <w:szCs w:val="24"/>
        </w:rPr>
        <w:t>Приемане на решение, относно</w:t>
      </w:r>
      <w:r w:rsidRPr="00A85483">
        <w:t xml:space="preserve"> </w:t>
      </w:r>
      <w:r w:rsidRPr="00A85483">
        <w:rPr>
          <w:rFonts w:ascii="Times New Roman" w:hAnsi="Times New Roman" w:cs="Times New Roman"/>
          <w:sz w:val="24"/>
          <w:szCs w:val="24"/>
        </w:rPr>
        <w:t>Процесуалното представителство на Общинска избирателна комисия в общин</w:t>
      </w:r>
      <w:r>
        <w:rPr>
          <w:rFonts w:ascii="Times New Roman" w:hAnsi="Times New Roman" w:cs="Times New Roman"/>
          <w:sz w:val="24"/>
          <w:szCs w:val="24"/>
        </w:rPr>
        <w:t>а Ардино</w:t>
      </w:r>
      <w:r w:rsidR="00E24AD8">
        <w:rPr>
          <w:rFonts w:ascii="Times New Roman" w:hAnsi="Times New Roman" w:cs="Times New Roman"/>
          <w:sz w:val="24"/>
          <w:szCs w:val="24"/>
        </w:rPr>
        <w:t>.</w:t>
      </w:r>
      <w:r w:rsidRPr="00A85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483" w:rsidRDefault="00A85483" w:rsidP="00A8548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85483">
        <w:rPr>
          <w:rFonts w:ascii="Times New Roman" w:hAnsi="Times New Roman" w:cs="Times New Roman"/>
          <w:sz w:val="24"/>
          <w:szCs w:val="24"/>
        </w:rPr>
        <w:t>Осъществяване на контакти с медиите и избор на говорител на Общинска избирателн</w:t>
      </w:r>
      <w:r>
        <w:rPr>
          <w:rFonts w:ascii="Times New Roman" w:hAnsi="Times New Roman" w:cs="Times New Roman"/>
          <w:sz w:val="24"/>
          <w:szCs w:val="24"/>
        </w:rPr>
        <w:t>а комисия в общ</w:t>
      </w:r>
      <w:r w:rsidR="00E24AD8">
        <w:rPr>
          <w:rFonts w:ascii="Times New Roman" w:hAnsi="Times New Roman" w:cs="Times New Roman"/>
          <w:sz w:val="24"/>
          <w:szCs w:val="24"/>
        </w:rPr>
        <w:t>ина Ардино.</w:t>
      </w:r>
    </w:p>
    <w:p w:rsidR="00DB7AC0" w:rsidRDefault="00DB7AC0" w:rsidP="00DB7AC0">
      <w:pPr>
        <w:pStyle w:val="a4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срок за подаване на документи за регистрация на партии, коалиции, местни коалиции и инициативни комитети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кметове, насрочени за 29.10.2023</w:t>
      </w:r>
      <w:r w:rsidR="00A85483">
        <w:rPr>
          <w:rFonts w:ascii="Times New Roman" w:hAnsi="Times New Roman" w:cs="Times New Roman"/>
          <w:sz w:val="24"/>
          <w:szCs w:val="24"/>
        </w:rPr>
        <w:t>г.</w:t>
      </w:r>
    </w:p>
    <w:p w:rsidR="00DB7AC0" w:rsidRPr="00014494" w:rsidRDefault="00A85483" w:rsidP="00A8548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483">
        <w:rPr>
          <w:rFonts w:ascii="Times New Roman" w:hAnsi="Times New Roman" w:cs="Times New Roman"/>
          <w:sz w:val="24"/>
          <w:szCs w:val="24"/>
        </w:rPr>
        <w:t xml:space="preserve"> Формиране и утвърждаване на единна номерация на избирателните секции на територията на община Ардино за изборите за общин</w:t>
      </w:r>
      <w:r>
        <w:rPr>
          <w:rFonts w:ascii="Times New Roman" w:hAnsi="Times New Roman" w:cs="Times New Roman"/>
          <w:sz w:val="24"/>
          <w:szCs w:val="24"/>
        </w:rPr>
        <w:t xml:space="preserve">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29.10.2023</w:t>
      </w:r>
      <w:r w:rsidRPr="00A8548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  <w:bookmarkStart w:id="0" w:name="_GoBack"/>
      <w:bookmarkEnd w:id="0"/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151D67"/>
    <w:rsid w:val="00310DCA"/>
    <w:rsid w:val="003D4D23"/>
    <w:rsid w:val="005E3015"/>
    <w:rsid w:val="00701840"/>
    <w:rsid w:val="007B2A70"/>
    <w:rsid w:val="00821244"/>
    <w:rsid w:val="009E718C"/>
    <w:rsid w:val="00A85483"/>
    <w:rsid w:val="00A94C0F"/>
    <w:rsid w:val="00AC5333"/>
    <w:rsid w:val="00B67A3A"/>
    <w:rsid w:val="00DB7AC0"/>
    <w:rsid w:val="00DF1B85"/>
    <w:rsid w:val="00E24AD8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2023-09-11T13:37:00Z</dcterms:created>
  <dcterms:modified xsi:type="dcterms:W3CDTF">2023-09-11T13:49:00Z</dcterms:modified>
</cp:coreProperties>
</file>