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ОБЩИНСКА ИЗБИРАТЕЛНА КОМИСИЯ В ОБЩИНА АРДИНО,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B15F3">
        <w:rPr>
          <w:rFonts w:ascii="Times New Roman" w:hAnsi="Times New Roman"/>
          <w:b/>
          <w:sz w:val="24"/>
          <w:szCs w:val="24"/>
        </w:rPr>
        <w:t>ОБЛАСТ КЪРДЖАЛИ</w:t>
      </w:r>
    </w:p>
    <w:p w:rsidR="00DE7C4F" w:rsidRPr="00CB15F3" w:rsidRDefault="00DE7C4F" w:rsidP="00CB15F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B15F3">
        <w:rPr>
          <w:rFonts w:ascii="Times New Roman" w:hAnsi="Times New Roman"/>
          <w:b/>
          <w:sz w:val="24"/>
          <w:szCs w:val="24"/>
        </w:rPr>
        <w:t>Гр. Ардино, ул. Бели брези № 31</w:t>
      </w:r>
      <w:r>
        <w:rPr>
          <w:rFonts w:ascii="Times New Roman" w:hAnsi="Times New Roman"/>
          <w:b/>
          <w:sz w:val="24"/>
          <w:szCs w:val="24"/>
          <w:lang w:val="en-US"/>
        </w:rPr>
        <w:t>, oik0902@cik.bg</w:t>
      </w:r>
    </w:p>
    <w:p w:rsidR="00DE7C4F" w:rsidRDefault="00DE7C4F" w:rsidP="00CB15F3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751866" w:rsidRDefault="00751866" w:rsidP="00201EF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О Т О К О Л</w:t>
      </w:r>
    </w:p>
    <w:p w:rsidR="00751866" w:rsidRDefault="00751866" w:rsidP="00751866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</w:t>
      </w:r>
      <w:r w:rsidR="00310719">
        <w:rPr>
          <w:rFonts w:ascii="Times New Roman" w:hAnsi="Times New Roman"/>
          <w:b/>
          <w:sz w:val="24"/>
          <w:szCs w:val="24"/>
          <w:lang w:val="en-US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/от 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  <w:r w:rsidR="00310719">
        <w:rPr>
          <w:rFonts w:ascii="Times New Roman" w:hAnsi="Times New Roman"/>
          <w:b/>
          <w:sz w:val="24"/>
          <w:szCs w:val="24"/>
          <w:lang w:val="en-US"/>
        </w:rPr>
        <w:t>3</w:t>
      </w:r>
      <w:r>
        <w:rPr>
          <w:rFonts w:ascii="Times New Roman" w:hAnsi="Times New Roman"/>
          <w:b/>
          <w:sz w:val="24"/>
          <w:szCs w:val="24"/>
        </w:rPr>
        <w:t>.09.2015г.</w:t>
      </w:r>
    </w:p>
    <w:p w:rsidR="00B05E2A" w:rsidRDefault="00751866" w:rsidP="00676FFE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</w:rPr>
        <w:t>ОТНОСНО: Проведено заседание на ОИК-Ардино</w:t>
      </w:r>
      <w:r w:rsidR="00DA5BB2">
        <w:rPr>
          <w:rFonts w:ascii="Times New Roman" w:hAnsi="Times New Roman"/>
          <w:b/>
          <w:sz w:val="24"/>
          <w:szCs w:val="24"/>
        </w:rPr>
        <w:t xml:space="preserve"> </w:t>
      </w:r>
      <w:r w:rsidR="00B05E2A">
        <w:rPr>
          <w:rFonts w:ascii="Times New Roman" w:hAnsi="Times New Roman"/>
          <w:color w:val="333333"/>
          <w:sz w:val="24"/>
          <w:szCs w:val="24"/>
          <w:lang w:eastAsia="bg-BG"/>
        </w:rPr>
        <w:t>за определяне чрез жребий на поредните номера на партиите, коалициите, местните коалиции и независимите кандидати от ОИК Ардино в бюлетините за гласуване за общински съветници и за кметове на 25.09.2015 г.</w:t>
      </w:r>
    </w:p>
    <w:p w:rsidR="00B05E2A" w:rsidRDefault="00751866" w:rsidP="00676FFE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Заседанието бе открито от председателя на ОИК г-жа Руска Чаушева.</w:t>
      </w:r>
    </w:p>
    <w:p w:rsidR="00751866" w:rsidRPr="006D7C1A" w:rsidRDefault="00751866" w:rsidP="00676FFE">
      <w:pPr>
        <w:jc w:val="both"/>
        <w:rPr>
          <w:rFonts w:ascii="Times New Roman" w:hAnsi="Times New Roman"/>
          <w:sz w:val="24"/>
          <w:szCs w:val="24"/>
        </w:rPr>
      </w:pPr>
      <w:r w:rsidRPr="006D7C1A">
        <w:rPr>
          <w:rFonts w:ascii="Times New Roman" w:hAnsi="Times New Roman"/>
          <w:sz w:val="24"/>
          <w:szCs w:val="24"/>
        </w:rPr>
        <w:t>При проверка на кворум се установи, че от общо 11 члена на ОИК, на днешното заседание присъстват 11 члена. Отсъстващи няма. Съгласно изискванията на ИК заседанието е редовно и може да взема решения.</w:t>
      </w:r>
    </w:p>
    <w:p w:rsidR="00751866" w:rsidRDefault="00751866" w:rsidP="00676FF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ДНЕВЕН РЕД НА ЗАСЕДАНИЕТО:</w:t>
      </w:r>
    </w:p>
    <w:p w:rsidR="00B05E2A" w:rsidRPr="00B05E2A" w:rsidRDefault="00B05E2A" w:rsidP="00676FFE">
      <w:pPr>
        <w:pStyle w:val="a6"/>
        <w:numPr>
          <w:ilvl w:val="0"/>
          <w:numId w:val="5"/>
        </w:num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П</w:t>
      </w:r>
      <w:r w:rsidRPr="00B05E2A">
        <w:rPr>
          <w:rFonts w:ascii="Times New Roman" w:hAnsi="Times New Roman"/>
          <w:color w:val="333333"/>
          <w:sz w:val="24"/>
          <w:szCs w:val="24"/>
          <w:lang w:eastAsia="bg-BG"/>
        </w:rPr>
        <w:t>рове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ждане на </w:t>
      </w:r>
      <w:r w:rsidRPr="00B05E2A"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жребий за определяне на поредните номера на партиите, коалициите, местните коалиции и независимите кандидати от ОИК Ардино в бюлетините за гласуване за общински съветници и за кметове на 25.09.2015 г.</w:t>
      </w:r>
    </w:p>
    <w:p w:rsidR="00B05E2A" w:rsidRDefault="00B05E2A" w:rsidP="00676FFE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 В жребия участваха всички упълномощени представители на партиите и коалициите, регистрирали в ОИК Ардино поне един кандидат.</w:t>
      </w:r>
    </w:p>
    <w:p w:rsidR="00B05E2A" w:rsidRDefault="00B05E2A" w:rsidP="00676FFE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>След провеждане на жребия подреждането на партиите и коалициите в бюлетината за гласуване за общински съветници и за кметове на 25.09.2015 г., е следното: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7403"/>
      </w:tblGrid>
      <w:tr w:rsidR="00B05E2A" w:rsidRPr="00B05E2A" w:rsidTr="008E6544">
        <w:trPr>
          <w:trHeight w:val="725"/>
        </w:trPr>
        <w:tc>
          <w:tcPr>
            <w:tcW w:w="1809" w:type="dxa"/>
            <w:vAlign w:val="center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№  в бюлетината</w:t>
            </w:r>
          </w:p>
        </w:tc>
        <w:tc>
          <w:tcPr>
            <w:tcW w:w="7403" w:type="dxa"/>
            <w:vAlign w:val="center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ПП АБВ (АЛТЕРНАТИВА ЗА БЪЛГАРСКО ВЪЗРАЖДАНЕ )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НАЦИОНАЛНА РЕПУБЛИКАНСКА ПАРТИЯ 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БЪЛГАРСКА СОЦИАЛИСТИЧЕСКА ПАРТИЯ 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 Движение за права и свободи – ДПС 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ПП ГЕРБ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>Зелените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НАРОДЕН СЪЮЗ </w:t>
            </w:r>
          </w:p>
        </w:tc>
      </w:tr>
      <w:tr w:rsidR="00B05E2A" w:rsidRPr="00B05E2A" w:rsidTr="008E6544">
        <w:tc>
          <w:tcPr>
            <w:tcW w:w="1809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b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7403" w:type="dxa"/>
          </w:tcPr>
          <w:p w:rsidR="00B05E2A" w:rsidRPr="00B05E2A" w:rsidRDefault="00B05E2A" w:rsidP="00676FFE">
            <w:pPr>
              <w:spacing w:after="150" w:line="240" w:lineRule="auto"/>
              <w:jc w:val="both"/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</w:pPr>
            <w:r w:rsidRPr="00B05E2A">
              <w:rPr>
                <w:rFonts w:ascii="Times New Roman" w:hAnsi="Times New Roman"/>
                <w:color w:val="333333"/>
                <w:sz w:val="24"/>
                <w:szCs w:val="24"/>
                <w:lang w:eastAsia="bg-BG"/>
              </w:rPr>
              <w:t xml:space="preserve">РЕФОРМАТОРСКИ БЛОК </w:t>
            </w:r>
          </w:p>
        </w:tc>
      </w:tr>
    </w:tbl>
    <w:p w:rsidR="004B70ED" w:rsidRDefault="004B70ED" w:rsidP="00676FFE">
      <w:pPr>
        <w:spacing w:after="150" w:line="240" w:lineRule="auto"/>
        <w:jc w:val="both"/>
        <w:rPr>
          <w:rFonts w:ascii="Times New Roman" w:hAnsi="Times New Roman"/>
          <w:bCs/>
          <w:color w:val="333333"/>
          <w:sz w:val="24"/>
          <w:szCs w:val="24"/>
          <w:lang w:eastAsia="bg-BG"/>
        </w:rPr>
      </w:pPr>
    </w:p>
    <w:p w:rsidR="004B70ED" w:rsidRDefault="004B70ED" w:rsidP="00676FFE">
      <w:pPr>
        <w:spacing w:after="150" w:line="240" w:lineRule="auto"/>
        <w:jc w:val="both"/>
        <w:rPr>
          <w:rFonts w:ascii="Times New Roman" w:hAnsi="Times New Roman"/>
          <w:color w:val="333333"/>
          <w:sz w:val="24"/>
          <w:szCs w:val="24"/>
          <w:lang w:val="en-US" w:eastAsia="bg-BG"/>
        </w:rPr>
      </w:pPr>
      <w:r>
        <w:rPr>
          <w:rFonts w:ascii="Times New Roman" w:hAnsi="Times New Roman"/>
          <w:color w:val="333333"/>
          <w:sz w:val="24"/>
          <w:szCs w:val="24"/>
          <w:lang w:eastAsia="bg-BG"/>
        </w:rPr>
        <w:t xml:space="preserve">Гласували: 11 члена, „ЗА“ 11 члена,  „ПРОТИВ“ </w:t>
      </w:r>
      <w:r w:rsidR="00676FFE">
        <w:rPr>
          <w:rFonts w:ascii="Times New Roman" w:hAnsi="Times New Roman"/>
          <w:color w:val="333333"/>
          <w:sz w:val="24"/>
          <w:szCs w:val="24"/>
          <w:lang w:eastAsia="bg-BG"/>
        </w:rPr>
        <w:t>–</w:t>
      </w:r>
      <w:r>
        <w:rPr>
          <w:rFonts w:ascii="Times New Roman" w:hAnsi="Times New Roman"/>
          <w:color w:val="333333"/>
          <w:sz w:val="24"/>
          <w:szCs w:val="24"/>
          <w:lang w:eastAsia="bg-BG"/>
        </w:rPr>
        <w:t>няма</w:t>
      </w:r>
    </w:p>
    <w:p w:rsidR="00676FFE" w:rsidRPr="00676FFE" w:rsidRDefault="00676FFE" w:rsidP="00676FFE">
      <w:pPr>
        <w:spacing w:after="150" w:line="240" w:lineRule="auto"/>
        <w:ind w:firstLine="708"/>
        <w:jc w:val="both"/>
        <w:rPr>
          <w:rFonts w:ascii="Times New Roman" w:hAnsi="Times New Roman"/>
          <w:b/>
          <w:color w:val="333333"/>
          <w:sz w:val="24"/>
          <w:szCs w:val="24"/>
          <w:lang w:eastAsia="bg-BG"/>
        </w:rPr>
      </w:pPr>
      <w:r w:rsidRPr="00676FFE">
        <w:rPr>
          <w:rFonts w:ascii="Times New Roman" w:hAnsi="Times New Roman"/>
          <w:b/>
          <w:color w:val="333333"/>
          <w:sz w:val="24"/>
          <w:szCs w:val="24"/>
          <w:lang w:eastAsia="bg-BG"/>
        </w:rPr>
        <w:t>Заседанието бе</w:t>
      </w:r>
      <w:bookmarkStart w:id="0" w:name="_GoBack"/>
      <w:bookmarkEnd w:id="0"/>
      <w:r w:rsidRPr="00676FFE">
        <w:rPr>
          <w:rFonts w:ascii="Times New Roman" w:hAnsi="Times New Roman"/>
          <w:b/>
          <w:color w:val="333333"/>
          <w:sz w:val="24"/>
          <w:szCs w:val="24"/>
          <w:lang w:eastAsia="bg-BG"/>
        </w:rPr>
        <w:t xml:space="preserve"> закрито</w:t>
      </w:r>
    </w:p>
    <w:p w:rsidR="00DE7C4F" w:rsidRPr="002801CB" w:rsidRDefault="00DE7C4F" w:rsidP="00676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Председател на ОИК в община Ардино:…………..........</w:t>
      </w:r>
    </w:p>
    <w:p w:rsidR="00DE7C4F" w:rsidRPr="002801CB" w:rsidRDefault="00DE7C4F" w:rsidP="00676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2801CB">
        <w:rPr>
          <w:rFonts w:ascii="Times New Roman" w:hAnsi="Times New Roman"/>
          <w:b/>
          <w:sz w:val="24"/>
          <w:szCs w:val="24"/>
        </w:rPr>
        <w:t>/Руска Чаушева/</w:t>
      </w:r>
    </w:p>
    <w:p w:rsidR="00DE7C4F" w:rsidRPr="002801CB" w:rsidRDefault="00DE7C4F" w:rsidP="00676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E7C4F" w:rsidRPr="002801CB" w:rsidRDefault="00DE7C4F" w:rsidP="00676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Секретар на ОИК в община Ардино:……………………</w:t>
      </w:r>
    </w:p>
    <w:p w:rsidR="00DE7C4F" w:rsidRPr="002801CB" w:rsidRDefault="00DE7C4F" w:rsidP="00676FF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801CB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01CB">
        <w:rPr>
          <w:rFonts w:ascii="Times New Roman" w:hAnsi="Times New Roman"/>
          <w:b/>
          <w:sz w:val="24"/>
          <w:szCs w:val="24"/>
        </w:rPr>
        <w:t xml:space="preserve"> /Мехмед Алиев/</w:t>
      </w:r>
    </w:p>
    <w:p w:rsidR="007E75D6" w:rsidRDefault="007E75D6" w:rsidP="00676FFE">
      <w:pPr>
        <w:jc w:val="both"/>
        <w:rPr>
          <w:b/>
        </w:rPr>
      </w:pPr>
    </w:p>
    <w:p w:rsidR="007E75D6" w:rsidRPr="00E35F6E" w:rsidRDefault="007E75D6" w:rsidP="00676FFE">
      <w:pPr>
        <w:jc w:val="both"/>
        <w:rPr>
          <w:b/>
        </w:rPr>
      </w:pPr>
    </w:p>
    <w:sectPr w:rsidR="007E75D6" w:rsidRPr="00E35F6E" w:rsidSect="009D1FFE">
      <w:pgSz w:w="11906" w:h="16838"/>
      <w:pgMar w:top="1417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B6D5D"/>
    <w:multiLevelType w:val="hybridMultilevel"/>
    <w:tmpl w:val="C86C49A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F45EF"/>
    <w:multiLevelType w:val="hybridMultilevel"/>
    <w:tmpl w:val="49B4FF58"/>
    <w:lvl w:ilvl="0" w:tplc="3788A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B0A15"/>
    <w:multiLevelType w:val="hybridMultilevel"/>
    <w:tmpl w:val="EA08E014"/>
    <w:lvl w:ilvl="0" w:tplc="0402000F">
      <w:start w:val="1"/>
      <w:numFmt w:val="decimal"/>
      <w:lvlText w:val="%1."/>
      <w:lvlJc w:val="left"/>
      <w:pPr>
        <w:ind w:left="1428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18334F1"/>
    <w:multiLevelType w:val="hybridMultilevel"/>
    <w:tmpl w:val="73C83F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F6835"/>
    <w:multiLevelType w:val="multilevel"/>
    <w:tmpl w:val="2DBCD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5F3"/>
    <w:rsid w:val="00040A5C"/>
    <w:rsid w:val="000A6749"/>
    <w:rsid w:val="001F2DFA"/>
    <w:rsid w:val="00201EF4"/>
    <w:rsid w:val="00214F59"/>
    <w:rsid w:val="00272067"/>
    <w:rsid w:val="002801CB"/>
    <w:rsid w:val="002A0E2B"/>
    <w:rsid w:val="00310719"/>
    <w:rsid w:val="0039252C"/>
    <w:rsid w:val="00403875"/>
    <w:rsid w:val="004156A2"/>
    <w:rsid w:val="004B4F33"/>
    <w:rsid w:val="004B70ED"/>
    <w:rsid w:val="005033DC"/>
    <w:rsid w:val="00676FFE"/>
    <w:rsid w:val="006C6F1F"/>
    <w:rsid w:val="006D02DB"/>
    <w:rsid w:val="006E6ED0"/>
    <w:rsid w:val="00751866"/>
    <w:rsid w:val="00760843"/>
    <w:rsid w:val="00780399"/>
    <w:rsid w:val="007E75D6"/>
    <w:rsid w:val="00822F10"/>
    <w:rsid w:val="008340D9"/>
    <w:rsid w:val="008A5C8A"/>
    <w:rsid w:val="00920815"/>
    <w:rsid w:val="00976F7B"/>
    <w:rsid w:val="009D1FFE"/>
    <w:rsid w:val="009F57DD"/>
    <w:rsid w:val="00A812FD"/>
    <w:rsid w:val="00AA1248"/>
    <w:rsid w:val="00AD4B85"/>
    <w:rsid w:val="00AE5399"/>
    <w:rsid w:val="00B05E2A"/>
    <w:rsid w:val="00C262D4"/>
    <w:rsid w:val="00C47009"/>
    <w:rsid w:val="00CB15F3"/>
    <w:rsid w:val="00CD089C"/>
    <w:rsid w:val="00CD52D5"/>
    <w:rsid w:val="00D51A9E"/>
    <w:rsid w:val="00DA5BB2"/>
    <w:rsid w:val="00DC39D1"/>
    <w:rsid w:val="00DE7C4F"/>
    <w:rsid w:val="00E03722"/>
    <w:rsid w:val="00E35F6E"/>
    <w:rsid w:val="00E6419F"/>
    <w:rsid w:val="00F51013"/>
    <w:rsid w:val="00F7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05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9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801C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7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E75D6"/>
    <w:rPr>
      <w:rFonts w:ascii="Tahoma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B05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31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2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АРДИНО,</vt:lpstr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АРДИНО,</dc:title>
  <dc:creator>Документи</dc:creator>
  <cp:lastModifiedBy>Документи</cp:lastModifiedBy>
  <cp:revision>14</cp:revision>
  <cp:lastPrinted>2015-09-22T15:15:00Z</cp:lastPrinted>
  <dcterms:created xsi:type="dcterms:W3CDTF">2015-09-22T15:16:00Z</dcterms:created>
  <dcterms:modified xsi:type="dcterms:W3CDTF">2015-10-17T12:05:00Z</dcterms:modified>
</cp:coreProperties>
</file>